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71" w:rsidRDefault="00391171" w:rsidP="00391171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 w:rsidRPr="001D1102">
        <w:rPr>
          <w:rFonts w:cs="Arial"/>
          <w:b/>
          <w:sz w:val="24"/>
          <w:szCs w:val="24"/>
        </w:rPr>
        <w:t>Statens syfte</w:t>
      </w:r>
      <w:r w:rsidR="001B689F">
        <w:rPr>
          <w:rFonts w:cs="Arial"/>
          <w:b/>
          <w:sz w:val="24"/>
          <w:szCs w:val="24"/>
        </w:rPr>
        <w:t>n</w:t>
      </w:r>
    </w:p>
    <w:p w:rsidR="00391171" w:rsidRPr="00391171" w:rsidRDefault="00391171" w:rsidP="00391171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391171" w:rsidRPr="00391171" w:rsidRDefault="00391171" w:rsidP="00391171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391171">
        <w:rPr>
          <w:rFonts w:cstheme="minorHAnsi"/>
          <w:color w:val="212529"/>
          <w:sz w:val="24"/>
          <w:szCs w:val="24"/>
          <w:shd w:val="clear" w:color="auto" w:fill="FFFFFF"/>
        </w:rPr>
        <w:t>Statens syften med stödet till folkhögskolor och studieförbund är att:</w:t>
      </w:r>
    </w:p>
    <w:p w:rsidR="00391171" w:rsidRPr="00391171" w:rsidRDefault="00391171" w:rsidP="00391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v-SE"/>
        </w:rPr>
      </w:pPr>
      <w:r w:rsidRPr="00391171">
        <w:rPr>
          <w:rFonts w:eastAsia="Times New Roman" w:cstheme="minorHAnsi"/>
          <w:color w:val="212529"/>
          <w:sz w:val="24"/>
          <w:szCs w:val="24"/>
          <w:lang w:eastAsia="sv-SE"/>
        </w:rPr>
        <w:t>stödja verksamhet som bidrar till att stärka och utveckla demokratin</w:t>
      </w:r>
    </w:p>
    <w:p w:rsidR="00391171" w:rsidRPr="00391171" w:rsidRDefault="00391171" w:rsidP="00391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v-SE"/>
        </w:rPr>
      </w:pPr>
      <w:r w:rsidRPr="00391171">
        <w:rPr>
          <w:rFonts w:eastAsia="Times New Roman" w:cstheme="minorHAnsi"/>
          <w:color w:val="212529"/>
          <w:sz w:val="24"/>
          <w:szCs w:val="24"/>
          <w:lang w:eastAsia="sv-SE"/>
        </w:rPr>
        <w:t>bidra till att göra det möjligt för en ökad mångfald människor att påverka sin livssituation och skapa engagemang att delta i samhällsutvecklingen</w:t>
      </w:r>
    </w:p>
    <w:p w:rsidR="00391171" w:rsidRPr="00391171" w:rsidRDefault="00391171" w:rsidP="00391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v-SE"/>
        </w:rPr>
      </w:pPr>
      <w:r w:rsidRPr="00391171">
        <w:rPr>
          <w:rFonts w:eastAsia="Times New Roman" w:cstheme="minorHAnsi"/>
          <w:color w:val="212529"/>
          <w:sz w:val="24"/>
          <w:szCs w:val="24"/>
          <w:lang w:eastAsia="sv-SE"/>
        </w:rPr>
        <w:t>bidra till att utjämna utbildningsklyftor och höja bildnings- och utbildningsnivån i samhället</w:t>
      </w:r>
    </w:p>
    <w:p w:rsidR="00391171" w:rsidRPr="00391171" w:rsidRDefault="00391171" w:rsidP="00391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v-SE"/>
        </w:rPr>
      </w:pPr>
      <w:r w:rsidRPr="00391171">
        <w:rPr>
          <w:rFonts w:eastAsia="Times New Roman" w:cstheme="minorHAnsi"/>
          <w:color w:val="212529"/>
          <w:sz w:val="24"/>
          <w:szCs w:val="24"/>
          <w:lang w:eastAsia="sv-SE"/>
        </w:rPr>
        <w:t>bidra till att bredda intresset för och öka delaktigheten i kulturlivet.</w:t>
      </w:r>
    </w:p>
    <w:p w:rsidR="00391171" w:rsidRPr="00391171" w:rsidRDefault="00391171" w:rsidP="00391171">
      <w:pPr>
        <w:pStyle w:val="Liststycke"/>
        <w:spacing w:line="360" w:lineRule="auto"/>
      </w:pPr>
    </w:p>
    <w:p w:rsidR="00391171" w:rsidRDefault="00391171" w:rsidP="00391171">
      <w:pPr>
        <w:spacing w:line="360" w:lineRule="auto"/>
      </w:pPr>
    </w:p>
    <w:sectPr w:rsidR="0039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7C" w:rsidRDefault="0071297C" w:rsidP="000C6EE8">
      <w:pPr>
        <w:spacing w:after="0" w:line="240" w:lineRule="auto"/>
      </w:pPr>
      <w:r>
        <w:separator/>
      </w:r>
    </w:p>
  </w:endnote>
  <w:endnote w:type="continuationSeparator" w:id="0">
    <w:p w:rsidR="0071297C" w:rsidRDefault="0071297C" w:rsidP="000C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E8" w:rsidRDefault="000C6E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E8" w:rsidRDefault="000C6E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E8" w:rsidRDefault="000C6E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7C" w:rsidRDefault="0071297C" w:rsidP="000C6EE8">
      <w:pPr>
        <w:spacing w:after="0" w:line="240" w:lineRule="auto"/>
      </w:pPr>
      <w:r>
        <w:separator/>
      </w:r>
    </w:p>
  </w:footnote>
  <w:footnote w:type="continuationSeparator" w:id="0">
    <w:p w:rsidR="0071297C" w:rsidRDefault="0071297C" w:rsidP="000C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E8" w:rsidRDefault="000C6E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E8" w:rsidRDefault="000C6EE8" w:rsidP="000C6EE8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4600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230320/ES</w:t>
    </w:r>
  </w:p>
  <w:p w:rsidR="000C6EE8" w:rsidRDefault="000C6E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E8" w:rsidRDefault="000C6E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2508"/>
    <w:multiLevelType w:val="multilevel"/>
    <w:tmpl w:val="9A46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A13A3"/>
    <w:multiLevelType w:val="hybridMultilevel"/>
    <w:tmpl w:val="56243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71"/>
    <w:rsid w:val="000C6EE8"/>
    <w:rsid w:val="00141D4F"/>
    <w:rsid w:val="001B689F"/>
    <w:rsid w:val="00391171"/>
    <w:rsid w:val="0071297C"/>
    <w:rsid w:val="009007E7"/>
    <w:rsid w:val="00F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44E"/>
  <w15:chartTrackingRefBased/>
  <w15:docId w15:val="{CA079DA2-26D3-4AB8-840F-28FD9EC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117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6EE8"/>
  </w:style>
  <w:style w:type="paragraph" w:styleId="Sidfot">
    <w:name w:val="footer"/>
    <w:basedOn w:val="Normal"/>
    <w:link w:val="SidfotChar"/>
    <w:uiPriority w:val="99"/>
    <w:unhideWhenUsed/>
    <w:rsid w:val="000C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4</cp:revision>
  <dcterms:created xsi:type="dcterms:W3CDTF">2023-03-14T14:13:00Z</dcterms:created>
  <dcterms:modified xsi:type="dcterms:W3CDTF">2023-03-21T09:22:00Z</dcterms:modified>
</cp:coreProperties>
</file>