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4D" w:rsidRPr="001D1102" w:rsidRDefault="0013404D" w:rsidP="0013404D">
      <w:pPr>
        <w:spacing w:line="240" w:lineRule="auto"/>
        <w:contextualSpacing/>
        <w:rPr>
          <w:rFonts w:cs="Arial"/>
          <w:b/>
          <w:sz w:val="24"/>
          <w:szCs w:val="24"/>
        </w:rPr>
      </w:pPr>
      <w:r w:rsidRPr="001D1102">
        <w:rPr>
          <w:rFonts w:cs="Arial"/>
          <w:b/>
          <w:sz w:val="24"/>
          <w:szCs w:val="24"/>
        </w:rPr>
        <w:t xml:space="preserve">Pedagogiskt </w:t>
      </w:r>
      <w:r>
        <w:rPr>
          <w:rFonts w:cs="Arial"/>
          <w:b/>
          <w:sz w:val="24"/>
          <w:szCs w:val="24"/>
        </w:rPr>
        <w:t xml:space="preserve">och dagligt </w:t>
      </w:r>
      <w:r w:rsidRPr="001D1102">
        <w:rPr>
          <w:rFonts w:cs="Arial"/>
          <w:b/>
          <w:sz w:val="24"/>
          <w:szCs w:val="24"/>
        </w:rPr>
        <w:t>stöd</w:t>
      </w:r>
    </w:p>
    <w:p w:rsidR="0013404D" w:rsidRPr="001D1102" w:rsidRDefault="0013404D" w:rsidP="0013404D">
      <w:pPr>
        <w:spacing w:line="240" w:lineRule="auto"/>
        <w:contextualSpacing/>
        <w:rPr>
          <w:rFonts w:cs="Arial"/>
          <w:sz w:val="24"/>
          <w:szCs w:val="24"/>
        </w:rPr>
      </w:pPr>
      <w:r w:rsidRPr="001D1102">
        <w:rPr>
          <w:rFonts w:cs="Arial"/>
          <w:sz w:val="24"/>
          <w:szCs w:val="24"/>
        </w:rPr>
        <w:t>Pedagogiskt stöd kan tillgodoses efter bedömning.</w:t>
      </w:r>
      <w:r>
        <w:rPr>
          <w:rFonts w:cs="Arial"/>
          <w:sz w:val="24"/>
          <w:szCs w:val="24"/>
        </w:rPr>
        <w:t xml:space="preserve"> </w:t>
      </w:r>
    </w:p>
    <w:p w:rsidR="0013404D" w:rsidRDefault="0013404D" w:rsidP="0013404D">
      <w:pPr>
        <w:spacing w:line="240" w:lineRule="auto"/>
        <w:contextualSpacing/>
        <w:rPr>
          <w:rFonts w:cs="Arial"/>
          <w:sz w:val="24"/>
          <w:szCs w:val="24"/>
        </w:rPr>
      </w:pPr>
      <w:r>
        <w:rPr>
          <w:rFonts w:cs="Arial"/>
          <w:sz w:val="24"/>
          <w:szCs w:val="24"/>
        </w:rPr>
        <w:t xml:space="preserve">En första kartläggning av dina stödbehov görs inför antagning. För er som har stödbehov och ska bo på internat använder vi oss av prova på veckor där vi får bekanta oss med varandra inför en eventuell antagning. </w:t>
      </w:r>
    </w:p>
    <w:p w:rsidR="0013404D" w:rsidRDefault="0013404D" w:rsidP="0013404D">
      <w:pPr>
        <w:spacing w:line="240" w:lineRule="auto"/>
        <w:contextualSpacing/>
        <w:rPr>
          <w:rFonts w:cs="Arial"/>
          <w:sz w:val="24"/>
          <w:szCs w:val="24"/>
        </w:rPr>
      </w:pPr>
    </w:p>
    <w:p w:rsidR="0013404D" w:rsidRDefault="0013404D" w:rsidP="0013404D">
      <w:pPr>
        <w:spacing w:line="240" w:lineRule="auto"/>
        <w:contextualSpacing/>
        <w:rPr>
          <w:rFonts w:cs="Arial"/>
          <w:sz w:val="24"/>
          <w:szCs w:val="24"/>
        </w:rPr>
      </w:pPr>
      <w:r>
        <w:rPr>
          <w:rFonts w:cs="Arial"/>
          <w:sz w:val="24"/>
          <w:szCs w:val="24"/>
        </w:rPr>
        <w:t xml:space="preserve">Viktigt att du som deltagare har skickat in intyg i samband med ansökning (helst) eller har med dig intyg vid ankomst till skolan som berättar om dina stödbehov. Vare sig det handlar om fysiska, intellektuella, psykiska, neuropsykiatriska eller socialmedicinska stödbehov. Utan dessa intyg är vi begränsade och kan troligtvis inte ge det stöd du behöver. </w:t>
      </w:r>
    </w:p>
    <w:p w:rsidR="0013404D" w:rsidRDefault="0013404D" w:rsidP="0013404D">
      <w:pPr>
        <w:spacing w:line="240" w:lineRule="auto"/>
        <w:contextualSpacing/>
        <w:rPr>
          <w:rFonts w:cs="Arial"/>
          <w:sz w:val="24"/>
          <w:szCs w:val="24"/>
        </w:rPr>
      </w:pPr>
    </w:p>
    <w:p w:rsidR="0013404D" w:rsidRPr="001D1102" w:rsidRDefault="0013404D" w:rsidP="0013404D">
      <w:pPr>
        <w:spacing w:line="240" w:lineRule="auto"/>
        <w:contextualSpacing/>
        <w:rPr>
          <w:rFonts w:cs="Arial"/>
          <w:sz w:val="24"/>
          <w:szCs w:val="24"/>
        </w:rPr>
      </w:pPr>
      <w:r>
        <w:rPr>
          <w:rFonts w:cs="Arial"/>
          <w:sz w:val="24"/>
          <w:szCs w:val="24"/>
        </w:rPr>
        <w:t xml:space="preserve">Om du har något av ovan nämnda stödbehov kommer du också att få träffa hela eller delar av vårt rehabteam för att eventuellt få en individuell </w:t>
      </w:r>
      <w:proofErr w:type="spellStart"/>
      <w:r>
        <w:rPr>
          <w:rFonts w:cs="Arial"/>
          <w:sz w:val="24"/>
          <w:szCs w:val="24"/>
        </w:rPr>
        <w:t>rehabplan</w:t>
      </w:r>
      <w:proofErr w:type="spellEnd"/>
      <w:r>
        <w:rPr>
          <w:rFonts w:cs="Arial"/>
          <w:sz w:val="24"/>
          <w:szCs w:val="24"/>
        </w:rPr>
        <w:t>.</w:t>
      </w:r>
    </w:p>
    <w:p w:rsidR="0013404D" w:rsidRDefault="0013404D" w:rsidP="0013404D">
      <w:pPr>
        <w:spacing w:line="240" w:lineRule="auto"/>
        <w:contextualSpacing/>
        <w:rPr>
          <w:rFonts w:cs="Arial"/>
          <w:sz w:val="24"/>
          <w:szCs w:val="24"/>
        </w:rPr>
      </w:pPr>
    </w:p>
    <w:p w:rsidR="0013404D" w:rsidRPr="001D1102" w:rsidRDefault="0013404D" w:rsidP="0013404D">
      <w:pPr>
        <w:spacing w:line="240" w:lineRule="auto"/>
        <w:contextualSpacing/>
        <w:rPr>
          <w:rFonts w:cs="Arial"/>
          <w:sz w:val="24"/>
          <w:szCs w:val="24"/>
        </w:rPr>
      </w:pPr>
      <w:r>
        <w:rPr>
          <w:rFonts w:cs="Arial"/>
          <w:sz w:val="24"/>
          <w:szCs w:val="24"/>
        </w:rPr>
        <w:t xml:space="preserve">Genom att vi har dygnet runt assistans kan vi också, utifrån individuell bedömning, stödja dig som har behov av hjälp i vardagen med påminnelser, toalettbesök/läggning/uppstigning, mediciner, sociala aktiviteter etc. Om du har personlig assistans på hemmaplan är det viktigt att du kontaktar </w:t>
      </w:r>
      <w:proofErr w:type="spellStart"/>
      <w:r>
        <w:rPr>
          <w:rFonts w:cs="Arial"/>
          <w:sz w:val="24"/>
          <w:szCs w:val="24"/>
        </w:rPr>
        <w:t>Valjevikens</w:t>
      </w:r>
      <w:proofErr w:type="spellEnd"/>
      <w:r>
        <w:rPr>
          <w:rFonts w:cs="Arial"/>
          <w:sz w:val="24"/>
          <w:szCs w:val="24"/>
        </w:rPr>
        <w:t xml:space="preserve"> skolkurator för vidare information eftersom vi inte erbjuder personlig assistans. Du har dock möjlighet att ta med egen personlig assistans.</w:t>
      </w:r>
    </w:p>
    <w:p w:rsidR="0013404D" w:rsidRDefault="0013404D" w:rsidP="0013404D">
      <w:pPr>
        <w:spacing w:line="240" w:lineRule="auto"/>
        <w:contextualSpacing/>
        <w:rPr>
          <w:rFonts w:cs="Arial"/>
          <w:sz w:val="24"/>
          <w:szCs w:val="24"/>
        </w:rPr>
      </w:pPr>
    </w:p>
    <w:p w:rsidR="0013404D" w:rsidRDefault="0013404D" w:rsidP="0013404D">
      <w:pPr>
        <w:spacing w:line="240" w:lineRule="auto"/>
        <w:contextualSpacing/>
        <w:rPr>
          <w:rFonts w:cs="Arial"/>
          <w:sz w:val="24"/>
          <w:szCs w:val="24"/>
        </w:rPr>
      </w:pPr>
      <w:r w:rsidRPr="001D1102">
        <w:rPr>
          <w:rFonts w:cs="Arial"/>
          <w:sz w:val="24"/>
          <w:szCs w:val="24"/>
        </w:rPr>
        <w:t xml:space="preserve">Vid de individuella samtalen, som sker under första skolveckan, tas frågan upp med </w:t>
      </w:r>
      <w:r>
        <w:rPr>
          <w:rFonts w:cs="Arial"/>
          <w:sz w:val="24"/>
          <w:szCs w:val="24"/>
        </w:rPr>
        <w:t>samtliga deltagare</w:t>
      </w:r>
      <w:r w:rsidRPr="001D1102">
        <w:rPr>
          <w:rFonts w:cs="Arial"/>
          <w:sz w:val="24"/>
          <w:szCs w:val="24"/>
        </w:rPr>
        <w:t xml:space="preserve">. Utifrån dessa samtal görs sedan individuella studieplaner upp där det klargörs vilken </w:t>
      </w:r>
      <w:r>
        <w:rPr>
          <w:rFonts w:cs="Arial"/>
          <w:sz w:val="24"/>
          <w:szCs w:val="24"/>
        </w:rPr>
        <w:t xml:space="preserve">pedagogisk </w:t>
      </w:r>
      <w:r w:rsidRPr="001D1102">
        <w:rPr>
          <w:rFonts w:cs="Arial"/>
          <w:sz w:val="24"/>
          <w:szCs w:val="24"/>
        </w:rPr>
        <w:t xml:space="preserve">hjälp som behövs och hur den ska ges. </w:t>
      </w:r>
    </w:p>
    <w:p w:rsidR="0013404D" w:rsidRDefault="0013404D" w:rsidP="0013404D">
      <w:pPr>
        <w:spacing w:line="240" w:lineRule="auto"/>
        <w:contextualSpacing/>
        <w:rPr>
          <w:rFonts w:cs="Arial"/>
          <w:sz w:val="24"/>
          <w:szCs w:val="24"/>
        </w:rPr>
      </w:pPr>
    </w:p>
    <w:p w:rsidR="0013404D" w:rsidRPr="001D1102" w:rsidRDefault="0013404D" w:rsidP="0013404D">
      <w:pPr>
        <w:spacing w:line="240" w:lineRule="auto"/>
        <w:contextualSpacing/>
        <w:rPr>
          <w:rFonts w:cs="Arial"/>
          <w:b/>
          <w:sz w:val="24"/>
          <w:szCs w:val="24"/>
        </w:rPr>
      </w:pPr>
    </w:p>
    <w:p w:rsidR="0013404D" w:rsidRPr="001D1102" w:rsidRDefault="0013404D" w:rsidP="0013404D">
      <w:pPr>
        <w:spacing w:line="240" w:lineRule="auto"/>
        <w:contextualSpacing/>
        <w:rPr>
          <w:rFonts w:cs="Arial"/>
          <w:b/>
          <w:sz w:val="24"/>
          <w:szCs w:val="24"/>
        </w:rPr>
      </w:pPr>
      <w:r w:rsidRPr="001D1102">
        <w:rPr>
          <w:rFonts w:cs="Arial"/>
          <w:b/>
          <w:sz w:val="24"/>
          <w:szCs w:val="24"/>
        </w:rPr>
        <w:t>Skolans tillgänglighet</w:t>
      </w:r>
    </w:p>
    <w:p w:rsidR="0013404D" w:rsidRPr="001D1102" w:rsidRDefault="0013404D" w:rsidP="0013404D">
      <w:pPr>
        <w:spacing w:line="240" w:lineRule="auto"/>
        <w:contextualSpacing/>
        <w:rPr>
          <w:rFonts w:cs="Arial"/>
          <w:sz w:val="24"/>
          <w:szCs w:val="24"/>
        </w:rPr>
      </w:pPr>
      <w:r w:rsidRPr="001D1102">
        <w:rPr>
          <w:rFonts w:cs="Arial"/>
          <w:sz w:val="24"/>
          <w:szCs w:val="24"/>
        </w:rPr>
        <w:t xml:space="preserve">Hela anläggningen har mycket god tillgänglighet för personer med olika typer av fysisk funktionsnedsättning och har </w:t>
      </w:r>
      <w:r>
        <w:rPr>
          <w:rFonts w:cs="Arial"/>
          <w:sz w:val="24"/>
          <w:szCs w:val="24"/>
        </w:rPr>
        <w:t>viss</w:t>
      </w:r>
      <w:r w:rsidRPr="001D1102">
        <w:rPr>
          <w:rFonts w:cs="Arial"/>
          <w:sz w:val="24"/>
          <w:szCs w:val="24"/>
        </w:rPr>
        <w:t xml:space="preserve"> tillgänglighet även för syn- och hörselskadade.</w:t>
      </w:r>
    </w:p>
    <w:p w:rsidR="0029562E" w:rsidRDefault="0029562E">
      <w:bookmarkStart w:id="0" w:name="_GoBack"/>
      <w:bookmarkEnd w:id="0"/>
    </w:p>
    <w:sectPr w:rsidR="0029562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63" w:rsidRDefault="00941563" w:rsidP="00941563">
      <w:pPr>
        <w:spacing w:after="0" w:line="240" w:lineRule="auto"/>
      </w:pPr>
      <w:r>
        <w:separator/>
      </w:r>
    </w:p>
  </w:endnote>
  <w:endnote w:type="continuationSeparator" w:id="0">
    <w:p w:rsidR="00941563" w:rsidRDefault="00941563" w:rsidP="0094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63" w:rsidRDefault="00941563" w:rsidP="00941563">
      <w:pPr>
        <w:spacing w:after="0" w:line="240" w:lineRule="auto"/>
      </w:pPr>
      <w:r>
        <w:separator/>
      </w:r>
    </w:p>
  </w:footnote>
  <w:footnote w:type="continuationSeparator" w:id="0">
    <w:p w:rsidR="00941563" w:rsidRDefault="00941563" w:rsidP="0094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63" w:rsidRDefault="00941563" w:rsidP="00941563">
    <w:pPr>
      <w:pStyle w:val="Sidhuvud"/>
      <w:tabs>
        <w:tab w:val="clear" w:pos="4536"/>
        <w:tab w:val="center" w:pos="6804"/>
      </w:tabs>
    </w:pPr>
    <w:r>
      <w:rPr>
        <w:noProof/>
        <w:lang w:eastAsia="sv-SE"/>
      </w:rPr>
      <w:drawing>
        <wp:inline distT="0" distB="0" distL="0" distR="0" wp14:anchorId="6614BB47" wp14:editId="44617147">
          <wp:extent cx="1243563"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Valjeviken_PMS_370_286_cmyk transp hela.png"/>
                  <pic:cNvPicPr/>
                </pic:nvPicPr>
                <pic:blipFill>
                  <a:blip r:embed="rId1">
                    <a:extLst>
                      <a:ext uri="{28A0092B-C50C-407E-A947-70E740481C1C}">
                        <a14:useLocalDpi xmlns:a14="http://schemas.microsoft.com/office/drawing/2010/main" val="0"/>
                      </a:ext>
                    </a:extLst>
                  </a:blip>
                  <a:stretch>
                    <a:fillRect/>
                  </a:stretch>
                </pic:blipFill>
                <pic:spPr>
                  <a:xfrm>
                    <a:off x="0" y="0"/>
                    <a:ext cx="1252666" cy="710009"/>
                  </a:xfrm>
                  <a:prstGeom prst="rect">
                    <a:avLst/>
                  </a:prstGeom>
                </pic:spPr>
              </pic:pic>
            </a:graphicData>
          </a:graphic>
        </wp:inline>
      </w:drawing>
    </w:r>
    <w:r>
      <w:tab/>
      <w:t>230320/ES</w:t>
    </w:r>
  </w:p>
  <w:p w:rsidR="00941563" w:rsidRDefault="0094156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4D"/>
    <w:rsid w:val="0013404D"/>
    <w:rsid w:val="0029562E"/>
    <w:rsid w:val="00941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D186-DDA8-4D05-AE7E-0A5645B6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4D"/>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15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1563"/>
    <w:rPr>
      <w:rFonts w:ascii="Calibri" w:eastAsia="Calibri" w:hAnsi="Calibri" w:cs="Times New Roman"/>
    </w:rPr>
  </w:style>
  <w:style w:type="paragraph" w:styleId="Sidfot">
    <w:name w:val="footer"/>
    <w:basedOn w:val="Normal"/>
    <w:link w:val="SidfotChar"/>
    <w:uiPriority w:val="99"/>
    <w:unhideWhenUsed/>
    <w:rsid w:val="009415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15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1419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Sandström</dc:creator>
  <cp:keywords/>
  <dc:description/>
  <cp:lastModifiedBy>Eric Sandström</cp:lastModifiedBy>
  <cp:revision>2</cp:revision>
  <dcterms:created xsi:type="dcterms:W3CDTF">2023-03-20T16:43:00Z</dcterms:created>
  <dcterms:modified xsi:type="dcterms:W3CDTF">2023-03-20T17:04:00Z</dcterms:modified>
</cp:coreProperties>
</file>